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EC8" w:rsidRDefault="00B07855" w:rsidP="00B07855">
      <w:pPr>
        <w:jc w:val="center"/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B07855">
        <w:rPr>
          <w:rFonts w:ascii="Times New Roman" w:hAnsi="Times New Roman" w:cs="Times New Roman"/>
          <w:color w:val="5B9BD5" w:themeColor="accent1"/>
          <w:sz w:val="28"/>
          <w:szCs w:val="28"/>
        </w:rPr>
        <w:t>Анализ травматизма МАОУ СОШ № 27 за 2025 год в сравнении с аналогичным периодом прошлого года (АППГ-2024г.)</w:t>
      </w:r>
    </w:p>
    <w:p w:rsidR="00B07855" w:rsidRPr="00B07855" w:rsidRDefault="00B07855" w:rsidP="00B07855">
      <w:pPr>
        <w:jc w:val="center"/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B07855">
        <w:rPr>
          <w:rFonts w:ascii="Times New Roman" w:hAnsi="Times New Roman" w:cs="Times New Roman"/>
          <w:noProof/>
          <w:color w:val="5B9BD5" w:themeColor="accent1"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7855" w:rsidRPr="00B078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855"/>
    <w:rsid w:val="00B07855"/>
    <w:rsid w:val="00CA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DCE7D"/>
  <w15:chartTrackingRefBased/>
  <w15:docId w15:val="{31FC496F-893B-4DFB-B63C-C1259C419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2025-12-15T10:13:00Z</dcterms:created>
  <dcterms:modified xsi:type="dcterms:W3CDTF">2025-12-15T10:20:00Z</dcterms:modified>
</cp:coreProperties>
</file>