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7" w:rsidRPr="0057661D" w:rsidRDefault="002F5F8B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7661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нформацию об и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сполнении постановления АСГО № 284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от 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28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.2017 г. «Об 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>утверждении Порядка размещения информации о рассчитываемой за календарный год среднемесячной заработной плате  руководителей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, их зам</w:t>
      </w:r>
      <w:r w:rsidR="008959D2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естителей, главных бухгалтеров 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муниципальных учреждений и муниципальных предприятий Серовского городского округа</w:t>
      </w:r>
      <w:r w:rsidR="007F41D5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за 20</w:t>
      </w:r>
      <w:r w:rsidR="005B5286" w:rsidRPr="0057661D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7F41D5"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  <w:r w:rsidR="009E3767" w:rsidRPr="0057661D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8959D2" w:rsidRPr="0057661D" w:rsidRDefault="008959D2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proofErr w:type="gramStart"/>
      <w:r w:rsidRPr="0057661D">
        <w:rPr>
          <w:rFonts w:ascii="Times New Roman" w:hAnsi="Times New Roman" w:cs="Times New Roman"/>
          <w:bCs/>
          <w:iCs/>
          <w:sz w:val="24"/>
          <w:szCs w:val="24"/>
        </w:rPr>
        <w:t>Размещена</w:t>
      </w:r>
      <w:proofErr w:type="gramEnd"/>
      <w:r w:rsidRPr="0057661D">
        <w:rPr>
          <w:rFonts w:ascii="Times New Roman" w:hAnsi="Times New Roman" w:cs="Times New Roman"/>
          <w:bCs/>
          <w:iCs/>
          <w:sz w:val="24"/>
          <w:szCs w:val="24"/>
        </w:rPr>
        <w:t xml:space="preserve"> на официальном сайте учреждения </w:t>
      </w:r>
      <w:r w:rsidRPr="0057661D">
        <w:rPr>
          <w:rFonts w:ascii="Times New Roman" w:hAnsi="Times New Roman" w:cs="Times New Roman"/>
          <w:bCs/>
          <w:iCs/>
          <w:sz w:val="24"/>
          <w:szCs w:val="24"/>
          <w:u w:val="single"/>
        </w:rPr>
        <w:t>08.02.2021 года.</w:t>
      </w:r>
    </w:p>
    <w:p w:rsidR="008959D2" w:rsidRDefault="008959D2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Ссылка: </w:t>
      </w:r>
      <w:hyperlink r:id="rId4" w:history="1">
        <w:r w:rsidR="00526F2D">
          <w:rPr>
            <w:rStyle w:val="a5"/>
          </w:rPr>
          <w:t>Сведения о среднемесячной заработной плате руководителей, их заместителей, главных бухгалтеров за 2020год (</w:t>
        </w:r>
        <w:proofErr w:type="spellStart"/>
        <w:r w:rsidR="00526F2D">
          <w:rPr>
            <w:rStyle w:val="a5"/>
          </w:rPr>
          <w:t>uralschool.ru</w:t>
        </w:r>
        <w:proofErr w:type="spellEnd"/>
        <w:r w:rsidR="00526F2D">
          <w:rPr>
            <w:rStyle w:val="a5"/>
          </w:rPr>
          <w:t>)</w:t>
        </w:r>
      </w:hyperlink>
    </w:p>
    <w:p w:rsidR="0057661D" w:rsidRPr="009E3767" w:rsidRDefault="0057661D" w:rsidP="002F5F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984"/>
        <w:gridCol w:w="3402"/>
      </w:tblGrid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показателя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2F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46 232 722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5B5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(50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10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536  - 4 577 814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среднемесячной заработной платы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2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34 094,93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5B5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(4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6 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232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722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113</w:t>
            </w:r>
            <w:r w:rsidR="002F5F8B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2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74 516,33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F5F8B" w:rsidP="005B5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894 196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325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40 323,53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5B5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2 903 294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/12/6)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5B5286" w:rsidP="002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65 027,00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5B5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780 324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/12)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Расчет уровня кратности заработных плат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2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2,1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5B5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74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516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33/ 34 09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</w:t>
            </w:r>
            <w:r w:rsidR="005B528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,93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9F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9F6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(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40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323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53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/ 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3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4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 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094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,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93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297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9F6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(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65 027,00/ 34 094,93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)</w:t>
            </w:r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9F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2,1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 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325175" w:rsidP="009F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1,1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8</w:t>
            </w:r>
            <w:r w:rsidR="00297ACC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297ACC" w:rsidP="009F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1,</w:t>
            </w:r>
            <w:r w:rsidR="009F62A6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9</w:t>
            </w:r>
            <w:r w:rsidR="00F20B71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1</w:t>
            </w:r>
            <w:r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&lt; </w:t>
            </w:r>
            <w:r w:rsidR="00325175" w:rsidRPr="0057661D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57661D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57661D" w:rsidRDefault="0057661D" w:rsidP="009E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3767" w:rsidRDefault="009E3767" w:rsidP="009E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9E3767" w:rsidSect="00D5146C">
      <w:pgSz w:w="11905" w:h="16838"/>
      <w:pgMar w:top="993" w:right="850" w:bottom="85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3767"/>
    <w:rsid w:val="00055D92"/>
    <w:rsid w:val="001405E6"/>
    <w:rsid w:val="001550D9"/>
    <w:rsid w:val="00297ACC"/>
    <w:rsid w:val="002F5F8B"/>
    <w:rsid w:val="00304E66"/>
    <w:rsid w:val="00325175"/>
    <w:rsid w:val="003C7EAB"/>
    <w:rsid w:val="0049048E"/>
    <w:rsid w:val="004F493E"/>
    <w:rsid w:val="00526F2D"/>
    <w:rsid w:val="00550707"/>
    <w:rsid w:val="00565A83"/>
    <w:rsid w:val="0057661D"/>
    <w:rsid w:val="005B5286"/>
    <w:rsid w:val="005F0C9B"/>
    <w:rsid w:val="00713727"/>
    <w:rsid w:val="007F41D5"/>
    <w:rsid w:val="008959D2"/>
    <w:rsid w:val="008D6DA8"/>
    <w:rsid w:val="00910B13"/>
    <w:rsid w:val="009E3767"/>
    <w:rsid w:val="009E60C0"/>
    <w:rsid w:val="009F62A6"/>
    <w:rsid w:val="00A24D5D"/>
    <w:rsid w:val="00B359F1"/>
    <w:rsid w:val="00C6315F"/>
    <w:rsid w:val="00D624D6"/>
    <w:rsid w:val="00EB0C9D"/>
    <w:rsid w:val="00EB417C"/>
    <w:rsid w:val="00F13739"/>
    <w:rsid w:val="00F2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B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26F2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766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7srv.uralschool.ru/site/pub?id=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</cp:lastModifiedBy>
  <cp:revision>2</cp:revision>
  <cp:lastPrinted>2021-02-08T04:35:00Z</cp:lastPrinted>
  <dcterms:created xsi:type="dcterms:W3CDTF">2022-03-22T09:41:00Z</dcterms:created>
  <dcterms:modified xsi:type="dcterms:W3CDTF">2022-03-22T09:41:00Z</dcterms:modified>
</cp:coreProperties>
</file>